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E2" w:rsidRPr="00F875CB" w:rsidRDefault="004B32FE" w:rsidP="004B32FE">
      <w:pPr>
        <w:jc w:val="center"/>
        <w:rPr>
          <w:sz w:val="72"/>
          <w:szCs w:val="72"/>
        </w:rPr>
      </w:pPr>
      <w:r w:rsidRPr="00F875CB">
        <w:rPr>
          <w:sz w:val="72"/>
          <w:szCs w:val="72"/>
        </w:rPr>
        <w:t>“New” Transfer Station Permit Decals</w:t>
      </w:r>
      <w:r w:rsidR="00F875CB">
        <w:rPr>
          <w:sz w:val="72"/>
          <w:szCs w:val="72"/>
        </w:rPr>
        <w:t xml:space="preserve"> Process</w:t>
      </w:r>
    </w:p>
    <w:p w:rsidR="004B32FE" w:rsidRDefault="004B32FE" w:rsidP="004B32FE">
      <w:pPr>
        <w:jc w:val="center"/>
        <w:rPr>
          <w:sz w:val="32"/>
          <w:szCs w:val="32"/>
        </w:rPr>
      </w:pPr>
    </w:p>
    <w:p w:rsidR="004B32FE" w:rsidRPr="004B32FE" w:rsidRDefault="00F875CB" w:rsidP="004B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Decals will</w:t>
      </w:r>
      <w:r w:rsidR="004B32FE" w:rsidRPr="004B32FE">
        <w:rPr>
          <w:b/>
          <w:sz w:val="48"/>
          <w:szCs w:val="48"/>
        </w:rPr>
        <w:t xml:space="preserve"> no longer</w:t>
      </w:r>
      <w:r w:rsidR="00AB7990">
        <w:rPr>
          <w:b/>
          <w:sz w:val="48"/>
          <w:szCs w:val="48"/>
        </w:rPr>
        <w:t xml:space="preserve"> </w:t>
      </w:r>
      <w:r w:rsidR="003C163B">
        <w:rPr>
          <w:b/>
          <w:sz w:val="48"/>
          <w:szCs w:val="48"/>
        </w:rPr>
        <w:t xml:space="preserve">be </w:t>
      </w:r>
      <w:r w:rsidR="00AB7990">
        <w:rPr>
          <w:b/>
          <w:sz w:val="48"/>
          <w:szCs w:val="48"/>
        </w:rPr>
        <w:t>issued at</w:t>
      </w:r>
      <w:r w:rsidR="004B32FE" w:rsidRPr="004B32FE">
        <w:rPr>
          <w:b/>
          <w:sz w:val="48"/>
          <w:szCs w:val="48"/>
        </w:rPr>
        <w:t xml:space="preserve"> the Town Clerk</w:t>
      </w:r>
      <w:r w:rsidR="00AB7990">
        <w:rPr>
          <w:b/>
          <w:sz w:val="48"/>
          <w:szCs w:val="48"/>
        </w:rPr>
        <w:t>’s Office</w:t>
      </w:r>
    </w:p>
    <w:p w:rsidR="004B32FE" w:rsidRDefault="004B32FE" w:rsidP="004B32FE"/>
    <w:p w:rsidR="004B32FE" w:rsidRDefault="004B32FE" w:rsidP="004B32FE"/>
    <w:p w:rsidR="00AB7990" w:rsidRDefault="00AB7990" w:rsidP="00AB7990">
      <w:pPr>
        <w:pStyle w:val="ListParagraph"/>
        <w:numPr>
          <w:ilvl w:val="0"/>
          <w:numId w:val="1"/>
        </w:numPr>
      </w:pPr>
      <w:r>
        <w:t>Issuance will start Monday July 10</w:t>
      </w:r>
      <w:r w:rsidRPr="00AB7990">
        <w:rPr>
          <w:vertAlign w:val="superscript"/>
        </w:rPr>
        <w:t>th</w:t>
      </w:r>
      <w:r>
        <w:t xml:space="preserve"> please bring any of the following proof of residency,</w:t>
      </w:r>
    </w:p>
    <w:p w:rsidR="00AB7990" w:rsidRDefault="00AB7990" w:rsidP="00AB7990">
      <w:pPr>
        <w:pStyle w:val="ListParagraph"/>
        <w:numPr>
          <w:ilvl w:val="1"/>
          <w:numId w:val="1"/>
        </w:numPr>
      </w:pPr>
      <w:r>
        <w:t>Vehicle registration</w:t>
      </w:r>
    </w:p>
    <w:p w:rsidR="00AB7990" w:rsidRDefault="00AB7990" w:rsidP="00AB7990">
      <w:pPr>
        <w:pStyle w:val="ListParagraph"/>
        <w:numPr>
          <w:ilvl w:val="1"/>
          <w:numId w:val="1"/>
        </w:numPr>
      </w:pPr>
      <w:r>
        <w:t>Tax or utility bill</w:t>
      </w:r>
    </w:p>
    <w:p w:rsidR="00AB7990" w:rsidRDefault="00AB7990" w:rsidP="00AB7990">
      <w:pPr>
        <w:pStyle w:val="ListParagraph"/>
        <w:ind w:left="1440"/>
      </w:pPr>
    </w:p>
    <w:p w:rsidR="00AB7990" w:rsidRDefault="00AB7990" w:rsidP="00AB7990">
      <w:pPr>
        <w:pStyle w:val="ListParagraph"/>
        <w:numPr>
          <w:ilvl w:val="0"/>
          <w:numId w:val="1"/>
        </w:numPr>
      </w:pPr>
      <w:r>
        <w:t>To use the facility, “New” decals must be in place by September 1</w:t>
      </w:r>
      <w:r w:rsidRPr="00AB7990">
        <w:rPr>
          <w:vertAlign w:val="superscript"/>
        </w:rPr>
        <w:t>st</w:t>
      </w:r>
      <w:r>
        <w:t xml:space="preserve"> 2017.</w:t>
      </w:r>
    </w:p>
    <w:p w:rsidR="00AB7990" w:rsidRDefault="00AB7990" w:rsidP="00AB7990">
      <w:pPr>
        <w:pStyle w:val="ListParagraph"/>
      </w:pPr>
    </w:p>
    <w:p w:rsidR="00AB7990" w:rsidRDefault="00AB7990" w:rsidP="00AB7990">
      <w:pPr>
        <w:pStyle w:val="ListParagraph"/>
        <w:numPr>
          <w:ilvl w:val="0"/>
          <w:numId w:val="1"/>
        </w:numPr>
      </w:pPr>
      <w:r>
        <w:t>New decals will be issued at the</w:t>
      </w:r>
      <w:r w:rsidR="00F875CB">
        <w:t>,</w:t>
      </w:r>
      <w:r>
        <w:t xml:space="preserve"> </w:t>
      </w:r>
    </w:p>
    <w:p w:rsidR="00AB7990" w:rsidRDefault="00AB7990" w:rsidP="00AB7990">
      <w:pPr>
        <w:pStyle w:val="ListParagraph"/>
        <w:numPr>
          <w:ilvl w:val="1"/>
          <w:numId w:val="1"/>
        </w:numPr>
      </w:pPr>
      <w:r>
        <w:t xml:space="preserve">Transfer Station, we are in the process of refining a specific location (continue to check this page for updates). </w:t>
      </w:r>
    </w:p>
    <w:p w:rsidR="004B32FE" w:rsidRDefault="00AB7990" w:rsidP="00AB7990">
      <w:pPr>
        <w:pStyle w:val="ListParagraph"/>
        <w:numPr>
          <w:ilvl w:val="1"/>
          <w:numId w:val="1"/>
        </w:numPr>
      </w:pPr>
      <w:r>
        <w:t>DPW office, 22 Dodge Road, Monday – Friday 8AM till 2:30 PM</w:t>
      </w:r>
    </w:p>
    <w:p w:rsidR="00AB7990" w:rsidRDefault="00AB7990" w:rsidP="00AB7990"/>
    <w:p w:rsidR="00AB7990" w:rsidRDefault="00AB7990" w:rsidP="00AB7990">
      <w:pPr>
        <w:pStyle w:val="ListParagraph"/>
        <w:numPr>
          <w:ilvl w:val="0"/>
          <w:numId w:val="1"/>
        </w:numPr>
      </w:pPr>
      <w:r>
        <w:t>Dec</w:t>
      </w:r>
      <w:r w:rsidR="00F875CB">
        <w:t xml:space="preserve">als </w:t>
      </w:r>
      <w:r w:rsidR="00F875CB" w:rsidRPr="00647F9D">
        <w:rPr>
          <w:b/>
          <w:u w:val="single"/>
        </w:rPr>
        <w:t>must</w:t>
      </w:r>
      <w:r w:rsidR="007626DB">
        <w:t xml:space="preserve"> be affixed on the lower passengers side</w:t>
      </w:r>
      <w:r>
        <w:t xml:space="preserve"> corner of the </w:t>
      </w:r>
      <w:r w:rsidR="007B17F4">
        <w:t xml:space="preserve">front </w:t>
      </w:r>
      <w:bookmarkStart w:id="0" w:name="_GoBack"/>
      <w:bookmarkEnd w:id="0"/>
      <w:r>
        <w:t>windshield</w:t>
      </w:r>
    </w:p>
    <w:sectPr w:rsidR="00AB7990" w:rsidSect="004B32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6AE3"/>
    <w:multiLevelType w:val="hybridMultilevel"/>
    <w:tmpl w:val="C086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FE"/>
    <w:rsid w:val="00262705"/>
    <w:rsid w:val="003C163B"/>
    <w:rsid w:val="003E3B9D"/>
    <w:rsid w:val="004B32FE"/>
    <w:rsid w:val="00647F9D"/>
    <w:rsid w:val="007626DB"/>
    <w:rsid w:val="007B17F4"/>
    <w:rsid w:val="00AB7990"/>
    <w:rsid w:val="00B12B5E"/>
    <w:rsid w:val="00F103E2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W. Berry</dc:creator>
  <cp:lastModifiedBy>Pat Delisle</cp:lastModifiedBy>
  <cp:revision>5</cp:revision>
  <cp:lastPrinted>2017-06-27T14:03:00Z</cp:lastPrinted>
  <dcterms:created xsi:type="dcterms:W3CDTF">2017-06-27T14:42:00Z</dcterms:created>
  <dcterms:modified xsi:type="dcterms:W3CDTF">2018-03-26T16:43:00Z</dcterms:modified>
</cp:coreProperties>
</file>